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8F6CA" w14:textId="419A1060" w:rsidR="005D79C2" w:rsidRPr="0010640D" w:rsidRDefault="00E63C62" w:rsidP="003D1AE3">
      <w:pPr>
        <w:rPr>
          <w:b/>
          <w:bCs/>
          <w:sz w:val="36"/>
          <w:szCs w:val="36"/>
        </w:rPr>
      </w:pPr>
      <w:r w:rsidRPr="0010640D">
        <w:rPr>
          <w:b/>
          <w:bCs/>
          <w:sz w:val="36"/>
          <w:szCs w:val="36"/>
        </w:rPr>
        <w:t xml:space="preserve">CLASS TEST </w:t>
      </w:r>
    </w:p>
    <w:p w14:paraId="2E489F54" w14:textId="059D5606" w:rsidR="00E63C62" w:rsidRPr="0010640D" w:rsidRDefault="00E63C62" w:rsidP="003D1AE3">
      <w:pPr>
        <w:rPr>
          <w:b/>
          <w:bCs/>
          <w:sz w:val="36"/>
          <w:szCs w:val="36"/>
        </w:rPr>
      </w:pPr>
      <w:r w:rsidRPr="0010640D">
        <w:rPr>
          <w:b/>
          <w:bCs/>
          <w:sz w:val="36"/>
          <w:szCs w:val="36"/>
        </w:rPr>
        <w:t xml:space="preserve">F. M 10 </w:t>
      </w:r>
    </w:p>
    <w:p w14:paraId="42FABF9C" w14:textId="6F95012D" w:rsidR="00046921" w:rsidRPr="0010640D" w:rsidRDefault="00E31602" w:rsidP="00627FE5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Statement 1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D21AA2" w:rsidRPr="0010640D">
        <w:rPr>
          <w:rFonts w:ascii="Arial" w:hAnsi="Arial" w:cs="Arial"/>
          <w:b/>
          <w:bCs/>
          <w:sz w:val="36"/>
          <w:szCs w:val="36"/>
        </w:rPr>
        <w:t>Games like cricket, football and basketball help us stay active</w:t>
      </w:r>
      <w:r w:rsidR="005B5C66" w:rsidRPr="0010640D">
        <w:rPr>
          <w:rFonts w:ascii="Arial" w:hAnsi="Arial" w:cs="Arial"/>
          <w:b/>
          <w:bCs/>
          <w:sz w:val="36"/>
          <w:szCs w:val="36"/>
        </w:rPr>
        <w:t xml:space="preserve">. </w:t>
      </w:r>
    </w:p>
    <w:p w14:paraId="228619B2" w14:textId="5D5B261D" w:rsidR="00E31602" w:rsidRPr="0010640D" w:rsidRDefault="00046921" w:rsidP="00627FE5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S</w:t>
      </w:r>
      <w:r w:rsidR="00E31602" w:rsidRPr="0010640D">
        <w:rPr>
          <w:rFonts w:ascii="Arial" w:hAnsi="Arial" w:cs="Arial"/>
          <w:b/>
          <w:bCs/>
          <w:sz w:val="36"/>
          <w:szCs w:val="36"/>
          <w:u w:val="single"/>
        </w:rPr>
        <w:t>tatement 2</w:t>
      </w:r>
      <w:r w:rsidR="00E31602"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9129E2" w:rsidRPr="0010640D">
        <w:rPr>
          <w:rFonts w:ascii="Arial" w:hAnsi="Arial" w:cs="Arial"/>
          <w:b/>
          <w:bCs/>
          <w:sz w:val="36"/>
          <w:szCs w:val="36"/>
        </w:rPr>
        <w:t>It develop</w:t>
      </w:r>
      <w:r w:rsidR="00755A41">
        <w:rPr>
          <w:rFonts w:ascii="Arial" w:hAnsi="Arial" w:cs="Arial"/>
          <w:b/>
          <w:bCs/>
          <w:sz w:val="36"/>
          <w:szCs w:val="36"/>
        </w:rPr>
        <w:t xml:space="preserve">s </w:t>
      </w:r>
      <w:r w:rsidR="009129E2" w:rsidRPr="0010640D">
        <w:rPr>
          <w:rFonts w:ascii="Arial" w:hAnsi="Arial" w:cs="Arial"/>
          <w:b/>
          <w:bCs/>
          <w:sz w:val="36"/>
          <w:szCs w:val="36"/>
          <w:lang w:val="en-IN"/>
        </w:rPr>
        <w:t xml:space="preserve">Teamwork </w:t>
      </w:r>
      <w:r w:rsidR="00A019F2">
        <w:rPr>
          <w:rFonts w:ascii="Arial" w:hAnsi="Arial" w:cs="Arial"/>
          <w:b/>
          <w:bCs/>
          <w:sz w:val="36"/>
          <w:szCs w:val="36"/>
          <w:lang w:val="en-IN"/>
        </w:rPr>
        <w:t xml:space="preserve">capacity </w:t>
      </w:r>
      <w:r w:rsidR="009129E2" w:rsidRPr="0010640D">
        <w:rPr>
          <w:rFonts w:ascii="Arial" w:hAnsi="Arial" w:cs="Arial"/>
          <w:b/>
          <w:bCs/>
          <w:sz w:val="36"/>
          <w:szCs w:val="36"/>
          <w:lang w:val="en-IN"/>
        </w:rPr>
        <w:t xml:space="preserve">and </w:t>
      </w:r>
      <w:r w:rsidR="00A019F2">
        <w:rPr>
          <w:rFonts w:ascii="Arial" w:hAnsi="Arial" w:cs="Arial"/>
          <w:b/>
          <w:bCs/>
          <w:sz w:val="36"/>
          <w:szCs w:val="36"/>
          <w:lang w:val="en-IN"/>
        </w:rPr>
        <w:t xml:space="preserve">cooperation among teammates </w:t>
      </w:r>
    </w:p>
    <w:p w14:paraId="0D948C72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1 is correct but statement 2 is incorrect.</w:t>
      </w:r>
    </w:p>
    <w:p w14:paraId="16DCAF88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2 is correct but statement 1 is incorrect.</w:t>
      </w:r>
    </w:p>
    <w:p w14:paraId="2B46BE23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correct.</w:t>
      </w:r>
    </w:p>
    <w:p w14:paraId="53F9145D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wrong.</w:t>
      </w:r>
    </w:p>
    <w:p w14:paraId="158F10D9" w14:textId="77777777" w:rsidR="00E31602" w:rsidRPr="0010640D" w:rsidRDefault="00E31602" w:rsidP="00627FE5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2C861F3D" w14:textId="6AB8FEB1" w:rsidR="00E31602" w:rsidRPr="0010640D" w:rsidRDefault="00E31602" w:rsidP="00E31602">
      <w:pPr>
        <w:pStyle w:val="ListParagraph"/>
        <w:numPr>
          <w:ilvl w:val="0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 xml:space="preserve">Statement 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– </w:t>
      </w:r>
      <w:r w:rsidR="00A81B57" w:rsidRPr="0010640D">
        <w:rPr>
          <w:rFonts w:ascii="Arial" w:hAnsi="Arial" w:cs="Arial"/>
          <w:b/>
          <w:bCs/>
          <w:sz w:val="36"/>
          <w:szCs w:val="36"/>
        </w:rPr>
        <w:t>Boys and girls should have an equal opportunity to play sports</w:t>
      </w:r>
      <w:r w:rsidR="007E3176" w:rsidRPr="0010640D">
        <w:rPr>
          <w:rFonts w:ascii="Arial" w:hAnsi="Arial" w:cs="Arial"/>
          <w:b/>
          <w:bCs/>
          <w:sz w:val="36"/>
          <w:szCs w:val="36"/>
        </w:rPr>
        <w:t xml:space="preserve">. </w:t>
      </w:r>
    </w:p>
    <w:p w14:paraId="306928CC" w14:textId="6BAA858E" w:rsidR="00E31602" w:rsidRPr="0010640D" w:rsidRDefault="00E31602" w:rsidP="00627FE5">
      <w:pPr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 xml:space="preserve">     </w:t>
      </w:r>
      <w:r w:rsidRPr="0010640D">
        <w:rPr>
          <w:rFonts w:ascii="Arial" w:hAnsi="Arial" w:cs="Arial"/>
          <w:b/>
          <w:bCs/>
          <w:sz w:val="36"/>
          <w:szCs w:val="36"/>
          <w:u w:val="single"/>
        </w:rPr>
        <w:t>Reason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A81B57" w:rsidRPr="0010640D">
        <w:rPr>
          <w:rFonts w:ascii="Arial" w:hAnsi="Arial" w:cs="Arial"/>
          <w:b/>
          <w:bCs/>
          <w:sz w:val="36"/>
          <w:szCs w:val="36"/>
        </w:rPr>
        <w:t>It promote</w:t>
      </w:r>
      <w:r w:rsidR="0049213D">
        <w:rPr>
          <w:rFonts w:ascii="Arial" w:hAnsi="Arial" w:cs="Arial"/>
          <w:b/>
          <w:bCs/>
          <w:sz w:val="36"/>
          <w:szCs w:val="36"/>
        </w:rPr>
        <w:t xml:space="preserve">s </w:t>
      </w:r>
      <w:r w:rsidR="00A81B57" w:rsidRPr="0010640D">
        <w:rPr>
          <w:rFonts w:ascii="Arial" w:hAnsi="Arial" w:cs="Arial"/>
          <w:b/>
          <w:bCs/>
          <w:sz w:val="36"/>
          <w:szCs w:val="36"/>
        </w:rPr>
        <w:t xml:space="preserve">gender </w:t>
      </w:r>
      <w:r w:rsidR="0049213D">
        <w:rPr>
          <w:rFonts w:ascii="Arial" w:hAnsi="Arial" w:cs="Arial"/>
          <w:b/>
          <w:bCs/>
          <w:sz w:val="36"/>
          <w:szCs w:val="36"/>
        </w:rPr>
        <w:t>biasness</w:t>
      </w:r>
      <w:r w:rsidR="00A81B57" w:rsidRPr="0010640D">
        <w:rPr>
          <w:rFonts w:ascii="Arial" w:hAnsi="Arial" w:cs="Arial"/>
          <w:b/>
          <w:bCs/>
          <w:sz w:val="36"/>
          <w:szCs w:val="36"/>
        </w:rPr>
        <w:t xml:space="preserve">. </w:t>
      </w:r>
    </w:p>
    <w:p w14:paraId="4D4EF872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correct but the reason is not justified.</w:t>
      </w:r>
    </w:p>
    <w:p w14:paraId="699DFB30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incorrect but the reason is justified.</w:t>
      </w:r>
    </w:p>
    <w:p w14:paraId="6CBA4F1B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reason and the statement are justified.</w:t>
      </w:r>
    </w:p>
    <w:p w14:paraId="4279A383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Neither the statement nor the reason is justified.</w:t>
      </w:r>
    </w:p>
    <w:p w14:paraId="4F82B739" w14:textId="77777777" w:rsidR="00E31602" w:rsidRPr="0010640D" w:rsidRDefault="00E31602" w:rsidP="00627FE5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64BBEF5B" w14:textId="5D34C6B9" w:rsidR="00E31602" w:rsidRPr="0010640D" w:rsidRDefault="00E31602" w:rsidP="00E31602">
      <w:pPr>
        <w:pStyle w:val="ListParagraph"/>
        <w:numPr>
          <w:ilvl w:val="0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Statement 1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373BA7" w:rsidRPr="0010640D">
        <w:rPr>
          <w:rFonts w:ascii="Arial" w:hAnsi="Arial" w:cs="Arial"/>
          <w:b/>
          <w:bCs/>
          <w:sz w:val="36"/>
          <w:szCs w:val="36"/>
        </w:rPr>
        <w:t>Planning</w:t>
      </w:r>
      <w:r w:rsidR="003B02E4" w:rsidRPr="0010640D">
        <w:rPr>
          <w:rFonts w:ascii="Arial" w:hAnsi="Arial" w:cs="Arial"/>
          <w:b/>
          <w:bCs/>
          <w:sz w:val="36"/>
          <w:szCs w:val="36"/>
        </w:rPr>
        <w:t xml:space="preserve"> de</w:t>
      </w:r>
      <w:r w:rsidR="00AF55EF" w:rsidRPr="0010640D">
        <w:rPr>
          <w:rFonts w:ascii="Arial" w:hAnsi="Arial" w:cs="Arial"/>
          <w:b/>
          <w:bCs/>
          <w:sz w:val="36"/>
          <w:szCs w:val="36"/>
        </w:rPr>
        <w:t>creases the efficiency</w:t>
      </w:r>
      <w:r w:rsidR="005A4BD3" w:rsidRPr="0010640D">
        <w:rPr>
          <w:rFonts w:ascii="Arial" w:hAnsi="Arial" w:cs="Arial"/>
          <w:b/>
          <w:bCs/>
          <w:sz w:val="36"/>
          <w:szCs w:val="36"/>
        </w:rPr>
        <w:t xml:space="preserve"> and facilities </w:t>
      </w:r>
      <w:r w:rsidR="00DB3478">
        <w:rPr>
          <w:rFonts w:ascii="Arial" w:hAnsi="Arial" w:cs="Arial"/>
          <w:b/>
          <w:bCs/>
          <w:sz w:val="36"/>
          <w:szCs w:val="36"/>
        </w:rPr>
        <w:t xml:space="preserve">of </w:t>
      </w:r>
      <w:r w:rsidR="005A4BD3" w:rsidRPr="0010640D">
        <w:rPr>
          <w:rFonts w:ascii="Arial" w:hAnsi="Arial" w:cs="Arial"/>
          <w:b/>
          <w:bCs/>
          <w:sz w:val="36"/>
          <w:szCs w:val="36"/>
        </w:rPr>
        <w:t xml:space="preserve">proper coordination. </w:t>
      </w:r>
    </w:p>
    <w:p w14:paraId="18DA543F" w14:textId="63FB6C29" w:rsidR="00E31602" w:rsidRPr="0010640D" w:rsidRDefault="00E31602" w:rsidP="00627FE5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Statement 2</w:t>
      </w:r>
      <w:r w:rsidRPr="0010640D">
        <w:rPr>
          <w:rFonts w:ascii="Arial" w:hAnsi="Arial" w:cs="Arial"/>
          <w:b/>
          <w:bCs/>
          <w:sz w:val="36"/>
          <w:szCs w:val="36"/>
        </w:rPr>
        <w:t xml:space="preserve">- </w:t>
      </w:r>
      <w:r w:rsidR="00B03C3D" w:rsidRPr="0010640D">
        <w:rPr>
          <w:rFonts w:ascii="Arial" w:hAnsi="Arial" w:cs="Arial"/>
          <w:b/>
          <w:bCs/>
          <w:sz w:val="36"/>
          <w:szCs w:val="36"/>
        </w:rPr>
        <w:t xml:space="preserve">The success of the games depends on proper planning. </w:t>
      </w:r>
    </w:p>
    <w:p w14:paraId="0ADEB4BB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1 is correct but statement 2 is incorrect.</w:t>
      </w:r>
    </w:p>
    <w:p w14:paraId="1CC8141F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2 is correct but statement 1 is incorrect.</w:t>
      </w:r>
    </w:p>
    <w:p w14:paraId="42B8A6DA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correct.</w:t>
      </w:r>
    </w:p>
    <w:p w14:paraId="40E5DEE0" w14:textId="77777777" w:rsidR="00E31602" w:rsidRPr="0010640D" w:rsidRDefault="00E31602" w:rsidP="00E31602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incorrect.</w:t>
      </w:r>
    </w:p>
    <w:p w14:paraId="271AE925" w14:textId="3FE0A067" w:rsidR="00E31602" w:rsidRPr="0010640D" w:rsidRDefault="00E31602" w:rsidP="00F36795">
      <w:pPr>
        <w:spacing w:line="278" w:lineRule="auto"/>
        <w:ind w:left="1080"/>
        <w:rPr>
          <w:rFonts w:ascii="Arial" w:hAnsi="Arial" w:cs="Arial"/>
          <w:b/>
          <w:bCs/>
          <w:sz w:val="36"/>
          <w:szCs w:val="36"/>
        </w:rPr>
      </w:pPr>
    </w:p>
    <w:p w14:paraId="57C1E0C4" w14:textId="77777777" w:rsidR="00D14FAA" w:rsidRPr="0010640D" w:rsidRDefault="00D14FAA" w:rsidP="00F36795">
      <w:pPr>
        <w:spacing w:line="278" w:lineRule="auto"/>
        <w:ind w:left="1080"/>
        <w:rPr>
          <w:rFonts w:ascii="Arial" w:hAnsi="Arial" w:cs="Arial"/>
          <w:b/>
          <w:bCs/>
          <w:sz w:val="36"/>
          <w:szCs w:val="36"/>
        </w:rPr>
      </w:pPr>
    </w:p>
    <w:p w14:paraId="3C6C368C" w14:textId="621F3911" w:rsidR="00D14FAA" w:rsidRDefault="00F951D7" w:rsidP="00263736">
      <w:pPr>
        <w:pStyle w:val="ListParagraph"/>
        <w:numPr>
          <w:ilvl w:val="0"/>
          <w:numId w:val="16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Case- Once upon a time in a small village</w:t>
      </w:r>
      <w:r w:rsidR="007476B8">
        <w:rPr>
          <w:rFonts w:ascii="Arial" w:hAnsi="Arial" w:cs="Arial"/>
          <w:b/>
          <w:bCs/>
          <w:sz w:val="36"/>
          <w:szCs w:val="36"/>
        </w:rPr>
        <w:t xml:space="preserve"> </w:t>
      </w:r>
      <w:r w:rsidR="00DD3964">
        <w:rPr>
          <w:rFonts w:ascii="Arial" w:hAnsi="Arial" w:cs="Arial"/>
          <w:b/>
          <w:bCs/>
          <w:sz w:val="36"/>
          <w:szCs w:val="36"/>
        </w:rPr>
        <w:t>there lived a young girl named Hasana</w:t>
      </w:r>
      <w:r w:rsidR="00B94682">
        <w:rPr>
          <w:rFonts w:ascii="Arial" w:hAnsi="Arial" w:cs="Arial"/>
          <w:b/>
          <w:bCs/>
          <w:sz w:val="36"/>
          <w:szCs w:val="36"/>
        </w:rPr>
        <w:t xml:space="preserve">, who </w:t>
      </w:r>
      <w:r w:rsidR="00D4511F">
        <w:rPr>
          <w:rFonts w:ascii="Arial" w:hAnsi="Arial" w:cs="Arial"/>
          <w:b/>
          <w:bCs/>
          <w:sz w:val="36"/>
          <w:szCs w:val="36"/>
        </w:rPr>
        <w:t xml:space="preserve">loves to play basketball. But she would often sit alone </w:t>
      </w:r>
      <w:r w:rsidR="00BA5AC1">
        <w:rPr>
          <w:rFonts w:ascii="Arial" w:hAnsi="Arial" w:cs="Arial"/>
          <w:b/>
          <w:bCs/>
          <w:sz w:val="36"/>
          <w:szCs w:val="36"/>
        </w:rPr>
        <w:t xml:space="preserve">as other boys in her team wouldn’t want to play saying things like </w:t>
      </w:r>
      <w:r w:rsidR="00050C48">
        <w:rPr>
          <w:rFonts w:ascii="Arial" w:hAnsi="Arial" w:cs="Arial"/>
          <w:b/>
          <w:bCs/>
          <w:sz w:val="36"/>
          <w:szCs w:val="36"/>
        </w:rPr>
        <w:t>“It’s not your cup of tea”.</w:t>
      </w:r>
    </w:p>
    <w:p w14:paraId="5CC31C2D" w14:textId="202D09D9" w:rsidR="00050C48" w:rsidRDefault="006A319C" w:rsidP="00050C48">
      <w:pPr>
        <w:pStyle w:val="ListParagraph"/>
        <w:numPr>
          <w:ilvl w:val="0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As per the situation given what should be the correct gesture of boys:</w:t>
      </w:r>
    </w:p>
    <w:p w14:paraId="6C4420F2" w14:textId="21027F2F" w:rsidR="006A319C" w:rsidRDefault="00EC1EE0" w:rsidP="00B5339C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The boys will understand the girl’s passion but will not play with her.</w:t>
      </w:r>
    </w:p>
    <w:p w14:paraId="4B2C991F" w14:textId="44451C3C" w:rsidR="008A1F13" w:rsidRDefault="00344010" w:rsidP="00EC1EE0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The boys will treat her equally and respect her passion for sports.</w:t>
      </w:r>
    </w:p>
    <w:p w14:paraId="33749B52" w14:textId="26549E00" w:rsidR="00344010" w:rsidRDefault="00344010" w:rsidP="00EC1EE0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The boys would be ignorant towards her passion and wouldn’t include her in the team.</w:t>
      </w:r>
    </w:p>
    <w:p w14:paraId="448C6D2E" w14:textId="539F9449" w:rsidR="00344010" w:rsidRPr="00263736" w:rsidRDefault="004A6D8C" w:rsidP="00EC1EE0">
      <w:pPr>
        <w:pStyle w:val="ListParagraph"/>
        <w:numPr>
          <w:ilvl w:val="1"/>
          <w:numId w:val="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A separate ream will be formed only for girls to achieve their dream.</w:t>
      </w:r>
    </w:p>
    <w:p w14:paraId="66857766" w14:textId="77777777" w:rsidR="00D14FAA" w:rsidRPr="0010640D" w:rsidRDefault="00D14FAA" w:rsidP="00F36795">
      <w:pPr>
        <w:spacing w:line="278" w:lineRule="auto"/>
        <w:ind w:left="1080"/>
        <w:rPr>
          <w:rFonts w:ascii="Arial" w:hAnsi="Arial" w:cs="Arial"/>
          <w:b/>
          <w:bCs/>
          <w:sz w:val="36"/>
          <w:szCs w:val="36"/>
        </w:rPr>
      </w:pPr>
    </w:p>
    <w:p w14:paraId="774BCFFB" w14:textId="77777777" w:rsidR="00D14FAA" w:rsidRPr="0010640D" w:rsidRDefault="00D14FAA" w:rsidP="00F36795">
      <w:pPr>
        <w:spacing w:line="278" w:lineRule="auto"/>
        <w:ind w:left="1080"/>
        <w:rPr>
          <w:rFonts w:ascii="Arial" w:hAnsi="Arial" w:cs="Arial"/>
          <w:b/>
          <w:bCs/>
          <w:sz w:val="36"/>
          <w:szCs w:val="36"/>
        </w:rPr>
      </w:pPr>
    </w:p>
    <w:p w14:paraId="149806F5" w14:textId="77777777" w:rsidR="00D14FAA" w:rsidRPr="0010640D" w:rsidRDefault="00D14FAA" w:rsidP="00F36795">
      <w:pPr>
        <w:spacing w:line="278" w:lineRule="auto"/>
        <w:ind w:left="1080"/>
        <w:rPr>
          <w:rFonts w:ascii="Arial" w:hAnsi="Arial" w:cs="Arial"/>
          <w:b/>
          <w:bCs/>
          <w:sz w:val="36"/>
          <w:szCs w:val="36"/>
        </w:rPr>
      </w:pPr>
    </w:p>
    <w:p w14:paraId="59B3E7FA" w14:textId="1DEB6BF4" w:rsidR="002E6A26" w:rsidRPr="0010640D" w:rsidRDefault="002E6A26">
      <w:pPr>
        <w:pStyle w:val="Heading1"/>
        <w:shd w:val="clear" w:color="auto" w:fill="FFFFFF"/>
        <w:spacing w:before="0" w:beforeAutospacing="0" w:after="0" w:afterAutospacing="0"/>
        <w:divId w:val="1202281545"/>
        <w:rPr>
          <w:rStyle w:val="sg-text"/>
          <w:rFonts w:ascii="Helvetica" w:eastAsia="Times New Roman" w:hAnsi="Helvetica"/>
          <w:b w:val="0"/>
          <w:bCs w:val="0"/>
          <w:color w:val="000000"/>
          <w:sz w:val="36"/>
          <w:szCs w:val="36"/>
        </w:rPr>
      </w:pPr>
      <w:r w:rsidRPr="0010640D">
        <w:rPr>
          <w:rFonts w:ascii="Arial" w:hAnsi="Arial" w:cs="Arial"/>
          <w:sz w:val="36"/>
          <w:szCs w:val="36"/>
          <w:u w:val="single"/>
        </w:rPr>
        <w:t>5.</w:t>
      </w:r>
      <w:r w:rsidR="00E31602" w:rsidRPr="0010640D">
        <w:rPr>
          <w:rFonts w:ascii="Arial" w:hAnsi="Arial" w:cs="Arial"/>
          <w:sz w:val="36"/>
          <w:szCs w:val="36"/>
          <w:u w:val="single"/>
        </w:rPr>
        <w:t>Statement 1</w:t>
      </w:r>
      <w:r w:rsidR="00E31602" w:rsidRPr="0010640D">
        <w:rPr>
          <w:rFonts w:ascii="Arial" w:hAnsi="Arial" w:cs="Arial"/>
          <w:sz w:val="36"/>
          <w:szCs w:val="36"/>
        </w:rPr>
        <w:t xml:space="preserve">- </w:t>
      </w:r>
      <w:r w:rsidR="00BA691D" w:rsidRPr="0010640D">
        <w:rPr>
          <w:rStyle w:val="sg-text"/>
          <w:rFonts w:ascii="Helvetica" w:eastAsia="Times New Roman" w:hAnsi="Helvetica"/>
          <w:color w:val="000000"/>
          <w:sz w:val="36"/>
          <w:szCs w:val="36"/>
        </w:rPr>
        <w:t>Sports and games can be played indoors or outdoors</w:t>
      </w:r>
      <w:r w:rsidR="00BA691D" w:rsidRPr="0010640D">
        <w:rPr>
          <w:rStyle w:val="sg-text"/>
          <w:rFonts w:ascii="Helvetica" w:eastAsia="Times New Roman" w:hAnsi="Helvetica"/>
          <w:b w:val="0"/>
          <w:bCs w:val="0"/>
          <w:color w:val="000000"/>
          <w:sz w:val="36"/>
          <w:szCs w:val="36"/>
        </w:rPr>
        <w:t>.</w:t>
      </w:r>
    </w:p>
    <w:p w14:paraId="3F782553" w14:textId="6FD458E1" w:rsidR="00BA691D" w:rsidRPr="0057018F" w:rsidRDefault="002E6A26">
      <w:pPr>
        <w:pStyle w:val="Heading1"/>
        <w:shd w:val="clear" w:color="auto" w:fill="FFFFFF"/>
        <w:spacing w:before="0" w:beforeAutospacing="0" w:after="0" w:afterAutospacing="0"/>
        <w:divId w:val="1202281545"/>
        <w:rPr>
          <w:rFonts w:ascii="Helvetica" w:eastAsia="Times New Roman" w:hAnsi="Helvetica"/>
          <w:color w:val="000000"/>
          <w:sz w:val="36"/>
          <w:szCs w:val="36"/>
        </w:rPr>
      </w:pPr>
      <w:r w:rsidRPr="00154DA1">
        <w:rPr>
          <w:rStyle w:val="sg-text"/>
          <w:rFonts w:ascii="Helvetica" w:eastAsia="Times New Roman" w:hAnsi="Helvetica"/>
          <w:color w:val="000000"/>
          <w:sz w:val="36"/>
          <w:szCs w:val="36"/>
          <w:u w:val="single"/>
        </w:rPr>
        <w:t>Statement 2</w:t>
      </w:r>
      <w:r w:rsidR="00BA691D" w:rsidRPr="0010640D">
        <w:rPr>
          <w:rStyle w:val="sg-text"/>
          <w:rFonts w:ascii="Helvetica" w:eastAsia="Times New Roman" w:hAnsi="Helvetica"/>
          <w:b w:val="0"/>
          <w:bCs w:val="0"/>
          <w:color w:val="000000"/>
          <w:sz w:val="36"/>
          <w:szCs w:val="36"/>
        </w:rPr>
        <w:t xml:space="preserve"> </w:t>
      </w:r>
      <w:r w:rsidR="00BA691D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>-</w:t>
      </w:r>
      <w:r w:rsidR="00154DA1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 xml:space="preserve">It </w:t>
      </w:r>
      <w:r w:rsidR="007B0489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>help</w:t>
      </w:r>
      <w:r w:rsidR="00154DA1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>s</w:t>
      </w:r>
      <w:r w:rsidR="007B0489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 xml:space="preserve"> to </w:t>
      </w:r>
      <w:r w:rsidR="00E25CB6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 xml:space="preserve">develop </w:t>
      </w:r>
      <w:r w:rsidR="007B0489" w:rsidRP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>values such as determination, discipline, and respect for others</w:t>
      </w:r>
      <w:r w:rsidR="0057018F">
        <w:rPr>
          <w:rStyle w:val="sg-text"/>
          <w:rFonts w:ascii="Helvetica" w:eastAsia="Times New Roman" w:hAnsi="Helvetica"/>
          <w:color w:val="000000"/>
          <w:sz w:val="36"/>
          <w:szCs w:val="36"/>
        </w:rPr>
        <w:t>.</w:t>
      </w:r>
    </w:p>
    <w:p w14:paraId="10415380" w14:textId="156F7F9E" w:rsidR="00E31602" w:rsidRPr="0057018F" w:rsidRDefault="00E31602" w:rsidP="002E6A26">
      <w:pPr>
        <w:spacing w:line="278" w:lineRule="auto"/>
        <w:rPr>
          <w:rFonts w:ascii="Arial" w:hAnsi="Arial" w:cs="Arial"/>
          <w:b/>
          <w:bCs/>
          <w:sz w:val="36"/>
          <w:szCs w:val="36"/>
          <w:u w:val="single"/>
        </w:rPr>
      </w:pPr>
    </w:p>
    <w:p w14:paraId="7958A913" w14:textId="77777777" w:rsidR="0057018F" w:rsidRDefault="00E31602" w:rsidP="0057018F">
      <w:pPr>
        <w:pStyle w:val="ListParagraph"/>
        <w:numPr>
          <w:ilvl w:val="0"/>
          <w:numId w:val="12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1 is correct but 2 is incorrect</w:t>
      </w:r>
    </w:p>
    <w:p w14:paraId="2D368070" w14:textId="77777777" w:rsidR="0057018F" w:rsidRDefault="00E31602" w:rsidP="0057018F">
      <w:pPr>
        <w:pStyle w:val="ListParagraph"/>
        <w:numPr>
          <w:ilvl w:val="0"/>
          <w:numId w:val="12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57018F">
        <w:rPr>
          <w:rFonts w:ascii="Arial" w:hAnsi="Arial" w:cs="Arial"/>
          <w:b/>
          <w:bCs/>
          <w:sz w:val="36"/>
          <w:szCs w:val="36"/>
        </w:rPr>
        <w:t>Statement 2 is correct but 1 is incorrect</w:t>
      </w:r>
    </w:p>
    <w:p w14:paraId="613AB9B9" w14:textId="77777777" w:rsidR="0057018F" w:rsidRDefault="00E31602" w:rsidP="0057018F">
      <w:pPr>
        <w:pStyle w:val="ListParagraph"/>
        <w:numPr>
          <w:ilvl w:val="0"/>
          <w:numId w:val="12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57018F">
        <w:rPr>
          <w:rFonts w:ascii="Arial" w:hAnsi="Arial" w:cs="Arial"/>
          <w:b/>
          <w:bCs/>
          <w:sz w:val="36"/>
          <w:szCs w:val="36"/>
        </w:rPr>
        <w:t>Both the statements are correct</w:t>
      </w:r>
    </w:p>
    <w:p w14:paraId="6CDEE37C" w14:textId="2C480028" w:rsidR="00E31602" w:rsidRPr="0057018F" w:rsidRDefault="00E31602" w:rsidP="0057018F">
      <w:pPr>
        <w:pStyle w:val="ListParagraph"/>
        <w:numPr>
          <w:ilvl w:val="0"/>
          <w:numId w:val="12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57018F">
        <w:rPr>
          <w:rFonts w:ascii="Arial" w:hAnsi="Arial" w:cs="Arial"/>
          <w:b/>
          <w:bCs/>
          <w:sz w:val="36"/>
          <w:szCs w:val="36"/>
        </w:rPr>
        <w:t>Both the statements are incorrect</w:t>
      </w:r>
    </w:p>
    <w:p w14:paraId="3DCA092D" w14:textId="77777777" w:rsidR="00E31602" w:rsidRPr="0010640D" w:rsidRDefault="00E31602" w:rsidP="00627FE5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163BFA0E" w14:textId="7915A6DB" w:rsidR="00E31602" w:rsidRPr="00CE18D8" w:rsidRDefault="00926D99" w:rsidP="00CE18D8">
      <w:pPr>
        <w:pStyle w:val="ListParagraph"/>
        <w:numPr>
          <w:ilvl w:val="0"/>
          <w:numId w:val="1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CE18D8">
        <w:rPr>
          <w:rFonts w:ascii="Arial" w:hAnsi="Arial" w:cs="Arial"/>
          <w:b/>
          <w:bCs/>
          <w:sz w:val="36"/>
          <w:szCs w:val="36"/>
        </w:rPr>
        <w:t xml:space="preserve">Case- Girls are often told that football is not a game which they can play. </w:t>
      </w:r>
      <w:r w:rsidR="000230B9" w:rsidRPr="00CE18D8">
        <w:rPr>
          <w:rFonts w:ascii="Arial" w:hAnsi="Arial" w:cs="Arial"/>
          <w:b/>
          <w:bCs/>
          <w:sz w:val="36"/>
          <w:szCs w:val="36"/>
        </w:rPr>
        <w:t>This is a situation of gender disparity.</w:t>
      </w:r>
    </w:p>
    <w:p w14:paraId="06526020" w14:textId="6C419640" w:rsidR="00F43F08" w:rsidRPr="00425525" w:rsidRDefault="003E52A5" w:rsidP="00425525">
      <w:pPr>
        <w:pStyle w:val="ListParagraph"/>
        <w:numPr>
          <w:ilvl w:val="2"/>
          <w:numId w:val="12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425525">
        <w:rPr>
          <w:rFonts w:ascii="Arial" w:hAnsi="Arial" w:cs="Arial"/>
          <w:b/>
          <w:bCs/>
          <w:sz w:val="36"/>
          <w:szCs w:val="36"/>
        </w:rPr>
        <w:t xml:space="preserve">As per the given situation gender disparity </w:t>
      </w:r>
      <w:r w:rsidR="00F43F08" w:rsidRPr="00425525">
        <w:rPr>
          <w:rFonts w:ascii="Arial" w:hAnsi="Arial" w:cs="Arial"/>
          <w:b/>
          <w:bCs/>
          <w:sz w:val="36"/>
          <w:szCs w:val="36"/>
        </w:rPr>
        <w:t>means-</w:t>
      </w:r>
    </w:p>
    <w:p w14:paraId="237A1D8E" w14:textId="1611C022" w:rsidR="003E52A5" w:rsidRPr="00F43F08" w:rsidRDefault="00F43F08" w:rsidP="00F43F08">
      <w:pPr>
        <w:pStyle w:val="ListParagraph"/>
        <w:numPr>
          <w:ilvl w:val="0"/>
          <w:numId w:val="15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F43F08">
        <w:rPr>
          <w:rFonts w:ascii="Arial" w:hAnsi="Arial" w:cs="Arial"/>
          <w:b/>
          <w:bCs/>
          <w:sz w:val="36"/>
          <w:szCs w:val="36"/>
        </w:rPr>
        <w:t>treating all gender equally</w:t>
      </w:r>
    </w:p>
    <w:p w14:paraId="0C864500" w14:textId="36B5CD98" w:rsidR="00F43F08" w:rsidRPr="00425525" w:rsidRDefault="00F43F08" w:rsidP="00F43F08">
      <w:pPr>
        <w:pStyle w:val="ListParagraph"/>
        <w:numPr>
          <w:ilvl w:val="0"/>
          <w:numId w:val="15"/>
        </w:numPr>
        <w:spacing w:line="278" w:lineRule="auto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425525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Sometimes </w:t>
      </w:r>
      <w:r w:rsidR="00F76EDA" w:rsidRPr="00425525">
        <w:rPr>
          <w:rFonts w:ascii="Arial" w:hAnsi="Arial" w:cs="Arial"/>
          <w:b/>
          <w:bCs/>
          <w:color w:val="000000" w:themeColor="text1"/>
          <w:sz w:val="36"/>
          <w:szCs w:val="36"/>
        </w:rPr>
        <w:t>treating different gender differently sometimes equally.</w:t>
      </w:r>
    </w:p>
    <w:p w14:paraId="5E5FC141" w14:textId="30949205" w:rsidR="00F76EDA" w:rsidRPr="00425525" w:rsidRDefault="00F76EDA" w:rsidP="00F43F08">
      <w:pPr>
        <w:pStyle w:val="ListParagraph"/>
        <w:numPr>
          <w:ilvl w:val="0"/>
          <w:numId w:val="15"/>
        </w:numPr>
        <w:spacing w:line="278" w:lineRule="auto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425525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Treating different genders differently. </w:t>
      </w:r>
    </w:p>
    <w:p w14:paraId="36EC8DD1" w14:textId="36C1239B" w:rsidR="00F76EDA" w:rsidRPr="00425525" w:rsidRDefault="00F76EDA" w:rsidP="00F43F08">
      <w:pPr>
        <w:pStyle w:val="ListParagraph"/>
        <w:numPr>
          <w:ilvl w:val="0"/>
          <w:numId w:val="15"/>
        </w:numPr>
        <w:spacing w:line="278" w:lineRule="auto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425525">
        <w:rPr>
          <w:rFonts w:ascii="Arial" w:hAnsi="Arial" w:cs="Arial"/>
          <w:b/>
          <w:bCs/>
          <w:color w:val="000000" w:themeColor="text1"/>
          <w:sz w:val="36"/>
          <w:szCs w:val="36"/>
        </w:rPr>
        <w:t>Both A and C</w:t>
      </w:r>
    </w:p>
    <w:p w14:paraId="15F49D11" w14:textId="77777777" w:rsidR="00E31602" w:rsidRPr="0010640D" w:rsidRDefault="00E31602" w:rsidP="00627FE5">
      <w:pPr>
        <w:pStyle w:val="ListParagraph"/>
        <w:ind w:left="1440"/>
        <w:rPr>
          <w:rFonts w:ascii="Arial" w:hAnsi="Arial" w:cs="Arial"/>
          <w:b/>
          <w:bCs/>
          <w:sz w:val="36"/>
          <w:szCs w:val="36"/>
        </w:rPr>
      </w:pPr>
    </w:p>
    <w:p w14:paraId="35C4AEFD" w14:textId="5D3DCA31" w:rsidR="009C711C" w:rsidRPr="00FD7975" w:rsidRDefault="009005C9" w:rsidP="009C711C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7.</w:t>
      </w:r>
      <w:r w:rsidR="00E31602" w:rsidRPr="006F7402">
        <w:rPr>
          <w:rFonts w:ascii="Arial" w:hAnsi="Arial" w:cs="Arial"/>
          <w:b/>
          <w:bCs/>
          <w:sz w:val="36"/>
          <w:szCs w:val="36"/>
        </w:rPr>
        <w:t xml:space="preserve">Statement </w:t>
      </w:r>
      <w:r w:rsidR="00833B32" w:rsidRPr="006F7402">
        <w:rPr>
          <w:rFonts w:ascii="Arial" w:hAnsi="Arial" w:cs="Arial"/>
          <w:b/>
          <w:bCs/>
          <w:sz w:val="36"/>
          <w:szCs w:val="36"/>
        </w:rPr>
        <w:t xml:space="preserve">: </w:t>
      </w:r>
      <w:r w:rsidR="006F7402">
        <w:rPr>
          <w:rFonts w:ascii="Arial" w:hAnsi="Arial" w:cs="Arial"/>
          <w:b/>
          <w:bCs/>
          <w:sz w:val="36"/>
          <w:szCs w:val="36"/>
        </w:rPr>
        <w:t xml:space="preserve">The coach of a team is an overall mentor. </w:t>
      </w:r>
    </w:p>
    <w:p w14:paraId="643A4E92" w14:textId="6BB4B38E" w:rsidR="00E31602" w:rsidRPr="0010640D" w:rsidRDefault="009C711C" w:rsidP="009005C9">
      <w:pPr>
        <w:spacing w:line="278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10640D">
        <w:rPr>
          <w:rFonts w:ascii="Arial" w:hAnsi="Arial" w:cs="Arial"/>
          <w:b/>
          <w:bCs/>
          <w:sz w:val="36"/>
          <w:szCs w:val="36"/>
        </w:rPr>
        <w:t xml:space="preserve">Reason :- </w:t>
      </w:r>
      <w:r w:rsidR="008A6CF8">
        <w:rPr>
          <w:rFonts w:ascii="Arial" w:hAnsi="Arial" w:cs="Arial"/>
          <w:b/>
          <w:bCs/>
          <w:sz w:val="36"/>
          <w:szCs w:val="36"/>
        </w:rPr>
        <w:t xml:space="preserve">This person encourages and maintains the flow of the game. </w:t>
      </w:r>
    </w:p>
    <w:p w14:paraId="1DAA5160" w14:textId="77777777" w:rsidR="00852A94" w:rsidRPr="0010640D" w:rsidRDefault="00852A94" w:rsidP="00852A94">
      <w:pPr>
        <w:pStyle w:val="ListParagraph"/>
        <w:numPr>
          <w:ilvl w:val="0"/>
          <w:numId w:val="9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correct but the reason is not justified.</w:t>
      </w:r>
    </w:p>
    <w:p w14:paraId="2A00A30C" w14:textId="77777777" w:rsidR="00852A94" w:rsidRPr="0010640D" w:rsidRDefault="00852A94" w:rsidP="00852A94">
      <w:pPr>
        <w:pStyle w:val="ListParagraph"/>
        <w:numPr>
          <w:ilvl w:val="0"/>
          <w:numId w:val="9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incorrect but the reason is justified.</w:t>
      </w:r>
    </w:p>
    <w:p w14:paraId="757BCEA9" w14:textId="77777777" w:rsidR="00852A94" w:rsidRPr="0010640D" w:rsidRDefault="00852A94" w:rsidP="00852A94">
      <w:pPr>
        <w:pStyle w:val="ListParagraph"/>
        <w:numPr>
          <w:ilvl w:val="0"/>
          <w:numId w:val="9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reason and the statement are justified.</w:t>
      </w:r>
    </w:p>
    <w:p w14:paraId="29B4184A" w14:textId="77777777" w:rsidR="00852A94" w:rsidRPr="0010640D" w:rsidRDefault="00852A94" w:rsidP="00852A94">
      <w:pPr>
        <w:pStyle w:val="ListParagraph"/>
        <w:numPr>
          <w:ilvl w:val="0"/>
          <w:numId w:val="9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Neither the statement nor the reason is justified.</w:t>
      </w:r>
    </w:p>
    <w:p w14:paraId="0E8E905C" w14:textId="78FDF840" w:rsidR="00E31602" w:rsidRPr="0010640D" w:rsidRDefault="00595852" w:rsidP="00595852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8.</w:t>
      </w:r>
      <w:r w:rsidR="002A0A41" w:rsidRPr="0010640D">
        <w:rPr>
          <w:rFonts w:ascii="Arial" w:hAnsi="Arial" w:cs="Arial"/>
          <w:b/>
          <w:bCs/>
          <w:sz w:val="36"/>
          <w:szCs w:val="36"/>
        </w:rPr>
        <w:t xml:space="preserve"> </w:t>
      </w:r>
      <w:r w:rsidR="00C853B2" w:rsidRPr="0010640D">
        <w:rPr>
          <w:rFonts w:ascii="Arial" w:hAnsi="Arial" w:cs="Arial"/>
          <w:b/>
          <w:bCs/>
          <w:sz w:val="36"/>
          <w:szCs w:val="36"/>
        </w:rPr>
        <w:t xml:space="preserve">Statement I. </w:t>
      </w:r>
      <w:r w:rsidR="002A0A41" w:rsidRPr="0010640D">
        <w:rPr>
          <w:rFonts w:ascii="Arial" w:hAnsi="Arial" w:cs="Arial"/>
          <w:b/>
          <w:bCs/>
          <w:sz w:val="36"/>
          <w:szCs w:val="36"/>
        </w:rPr>
        <w:t>Team spirit is the feeling of pride and loyalty that exists among the members of a team</w:t>
      </w:r>
      <w:r w:rsidR="00C853B2" w:rsidRPr="0010640D">
        <w:rPr>
          <w:rFonts w:ascii="Arial" w:hAnsi="Arial" w:cs="Arial"/>
          <w:b/>
          <w:bCs/>
          <w:sz w:val="36"/>
          <w:szCs w:val="36"/>
        </w:rPr>
        <w:t xml:space="preserve">. </w:t>
      </w:r>
    </w:p>
    <w:p w14:paraId="3C857A14" w14:textId="2E85C6AE" w:rsidR="00A06DC1" w:rsidRPr="0010640D" w:rsidRDefault="001204DC" w:rsidP="00595852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II.</w:t>
      </w:r>
      <w:r w:rsidR="00A06DC1" w:rsidRPr="0010640D">
        <w:rPr>
          <w:rFonts w:ascii="Arial" w:hAnsi="Arial" w:cs="Arial"/>
          <w:b/>
          <w:bCs/>
          <w:sz w:val="36"/>
          <w:szCs w:val="36"/>
        </w:rPr>
        <w:t xml:space="preserve">Team spirit develop biasness among the members of team. </w:t>
      </w:r>
    </w:p>
    <w:p w14:paraId="7FAE9DBA" w14:textId="77777777" w:rsidR="00870454" w:rsidRPr="0010640D" w:rsidRDefault="00870454" w:rsidP="00870454">
      <w:pPr>
        <w:pStyle w:val="ListParagraph"/>
        <w:spacing w:line="278" w:lineRule="auto"/>
        <w:rPr>
          <w:rFonts w:ascii="Arial" w:hAnsi="Arial" w:cs="Arial"/>
          <w:b/>
          <w:bCs/>
          <w:sz w:val="36"/>
          <w:szCs w:val="36"/>
        </w:rPr>
      </w:pPr>
    </w:p>
    <w:p w14:paraId="69A2E1B1" w14:textId="2703FC1A" w:rsidR="00E31602" w:rsidRPr="0010640D" w:rsidRDefault="00870454" w:rsidP="00870454">
      <w:pPr>
        <w:pStyle w:val="ListParagraph"/>
        <w:numPr>
          <w:ilvl w:val="2"/>
          <w:numId w:val="8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</w:t>
      </w:r>
      <w:r w:rsidR="00E31602" w:rsidRPr="0010640D">
        <w:rPr>
          <w:rFonts w:ascii="Arial" w:hAnsi="Arial" w:cs="Arial"/>
          <w:b/>
          <w:bCs/>
          <w:sz w:val="36"/>
          <w:szCs w:val="36"/>
        </w:rPr>
        <w:t>tatement 1 is correct but statement 2 is incorrect</w:t>
      </w:r>
    </w:p>
    <w:p w14:paraId="28B92934" w14:textId="4B08AE05" w:rsidR="00E31602" w:rsidRPr="0010640D" w:rsidRDefault="00E31602" w:rsidP="00870454">
      <w:pPr>
        <w:pStyle w:val="ListParagraph"/>
        <w:numPr>
          <w:ilvl w:val="2"/>
          <w:numId w:val="8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2 is correct by statement 1 is incorrect</w:t>
      </w:r>
    </w:p>
    <w:p w14:paraId="626E8AED" w14:textId="45136924" w:rsidR="00E31602" w:rsidRPr="0010640D" w:rsidRDefault="00E31602" w:rsidP="00870454">
      <w:pPr>
        <w:pStyle w:val="ListParagraph"/>
        <w:numPr>
          <w:ilvl w:val="2"/>
          <w:numId w:val="8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correct</w:t>
      </w:r>
    </w:p>
    <w:p w14:paraId="45D49A89" w14:textId="3FEF55CA" w:rsidR="00E31602" w:rsidRPr="0010640D" w:rsidRDefault="00E31602" w:rsidP="00870454">
      <w:pPr>
        <w:pStyle w:val="ListParagraph"/>
        <w:numPr>
          <w:ilvl w:val="2"/>
          <w:numId w:val="8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statements are incorrect</w:t>
      </w:r>
    </w:p>
    <w:p w14:paraId="08395DF4" w14:textId="77777777" w:rsidR="00E31602" w:rsidRPr="0010640D" w:rsidRDefault="00E31602" w:rsidP="00627FE5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6B8A7302" w14:textId="77777777" w:rsidR="00FD6058" w:rsidRPr="00FD6058" w:rsidRDefault="00552E67" w:rsidP="00362897">
      <w:pPr>
        <w:pStyle w:val="ListParagraph"/>
        <w:numPr>
          <w:ilvl w:val="0"/>
          <w:numId w:val="14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FD6058">
        <w:rPr>
          <w:rFonts w:ascii="Arial" w:hAnsi="Arial" w:cs="Arial"/>
          <w:b/>
          <w:bCs/>
          <w:sz w:val="36"/>
          <w:szCs w:val="36"/>
        </w:rPr>
        <w:t xml:space="preserve">Case- </w:t>
      </w:r>
      <w:r w:rsidR="00D0050F" w:rsidRPr="00FD6058">
        <w:rPr>
          <w:rFonts w:ascii="Arial" w:eastAsia="Times New Roman" w:hAnsi="Arial" w:cs="Arial"/>
          <w:b/>
          <w:bCs/>
          <w:color w:val="1F1F1F"/>
          <w:sz w:val="36"/>
          <w:szCs w:val="36"/>
          <w:shd w:val="clear" w:color="auto" w:fill="FFFFFF"/>
        </w:rPr>
        <w:t xml:space="preserve">Latvia in Europe has the highest sex ratio with 1179 females for every 1000 males. </w:t>
      </w:r>
    </w:p>
    <w:p w14:paraId="530BAF17" w14:textId="2A3DDA1F" w:rsidR="00E643D3" w:rsidRDefault="00E643D3" w:rsidP="00FD6058">
      <w:pPr>
        <w:pStyle w:val="ListParagraph"/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FD6058">
        <w:rPr>
          <w:rFonts w:ascii="Arial" w:hAnsi="Arial" w:cs="Arial"/>
          <w:b/>
          <w:bCs/>
          <w:sz w:val="36"/>
          <w:szCs w:val="36"/>
        </w:rPr>
        <w:t xml:space="preserve">9) </w:t>
      </w:r>
      <w:r w:rsidR="00FD6058">
        <w:rPr>
          <w:rFonts w:ascii="Arial" w:hAnsi="Arial" w:cs="Arial"/>
          <w:b/>
          <w:bCs/>
          <w:sz w:val="36"/>
          <w:szCs w:val="36"/>
        </w:rPr>
        <w:t>On th</w:t>
      </w:r>
      <w:r w:rsidR="0014658B">
        <w:rPr>
          <w:rFonts w:ascii="Arial" w:hAnsi="Arial" w:cs="Arial"/>
          <w:b/>
          <w:bCs/>
          <w:sz w:val="36"/>
          <w:szCs w:val="36"/>
        </w:rPr>
        <w:t>e</w:t>
      </w:r>
      <w:r w:rsidR="00FD6058">
        <w:rPr>
          <w:rFonts w:ascii="Arial" w:hAnsi="Arial" w:cs="Arial"/>
          <w:b/>
          <w:bCs/>
          <w:sz w:val="36"/>
          <w:szCs w:val="36"/>
        </w:rPr>
        <w:t xml:space="preserve"> basis of the </w:t>
      </w:r>
      <w:r w:rsidR="0014658B">
        <w:rPr>
          <w:rFonts w:ascii="Arial" w:hAnsi="Arial" w:cs="Arial"/>
          <w:b/>
          <w:bCs/>
          <w:sz w:val="36"/>
          <w:szCs w:val="36"/>
        </w:rPr>
        <w:t>given case the term sex ratio</w:t>
      </w:r>
      <w:r w:rsidR="004224C6">
        <w:rPr>
          <w:rFonts w:ascii="Arial" w:hAnsi="Arial" w:cs="Arial"/>
          <w:b/>
          <w:bCs/>
          <w:sz w:val="36"/>
          <w:szCs w:val="36"/>
        </w:rPr>
        <w:t xml:space="preserve"> doesn’t </w:t>
      </w:r>
      <w:r w:rsidR="0014658B">
        <w:rPr>
          <w:rFonts w:ascii="Arial" w:hAnsi="Arial" w:cs="Arial"/>
          <w:b/>
          <w:bCs/>
          <w:sz w:val="36"/>
          <w:szCs w:val="36"/>
        </w:rPr>
        <w:t xml:space="preserve"> refer:</w:t>
      </w:r>
    </w:p>
    <w:p w14:paraId="0CDDBF66" w14:textId="64049A41" w:rsidR="0014658B" w:rsidRDefault="0014658B" w:rsidP="00FD6058">
      <w:pPr>
        <w:pStyle w:val="ListParagraph"/>
        <w:spacing w:line="278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A. </w:t>
      </w:r>
      <w:r w:rsidR="00481E74">
        <w:rPr>
          <w:rFonts w:ascii="Arial" w:hAnsi="Arial" w:cs="Arial"/>
          <w:b/>
          <w:bCs/>
          <w:sz w:val="36"/>
          <w:szCs w:val="36"/>
        </w:rPr>
        <w:t>Equality</w:t>
      </w:r>
      <w:r w:rsidR="004224C6">
        <w:rPr>
          <w:rFonts w:ascii="Arial" w:hAnsi="Arial" w:cs="Arial"/>
          <w:b/>
          <w:bCs/>
          <w:sz w:val="36"/>
          <w:szCs w:val="36"/>
        </w:rPr>
        <w:t xml:space="preserve"> between </w:t>
      </w:r>
      <w:r w:rsidR="007F52D9">
        <w:rPr>
          <w:rFonts w:ascii="Arial" w:hAnsi="Arial" w:cs="Arial"/>
          <w:b/>
          <w:bCs/>
          <w:sz w:val="36"/>
          <w:szCs w:val="36"/>
        </w:rPr>
        <w:t>the number of women per thousand men.</w:t>
      </w:r>
    </w:p>
    <w:p w14:paraId="4E90A25F" w14:textId="77777777" w:rsidR="00AF4195" w:rsidRDefault="00AF4195" w:rsidP="00995C9F">
      <w:pPr>
        <w:pStyle w:val="ListParagraph"/>
        <w:spacing w:line="278" w:lineRule="auto"/>
        <w:rPr>
          <w:rFonts w:ascii="Arial" w:eastAsia="Times New Roman" w:hAnsi="Arial" w:cs="Arial"/>
          <w:b/>
          <w:bCs/>
          <w:color w:val="040C28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B. </w:t>
      </w:r>
      <w:r w:rsidRPr="00E643D3">
        <w:rPr>
          <w:rFonts w:ascii="Arial" w:eastAsia="Times New Roman" w:hAnsi="Arial" w:cs="Arial"/>
          <w:b/>
          <w:bCs/>
          <w:color w:val="040C28"/>
          <w:sz w:val="36"/>
          <w:szCs w:val="36"/>
        </w:rPr>
        <w:t>The sex ratio is considered favourable if there is an equal or higher number of females</w:t>
      </w:r>
      <w:r>
        <w:rPr>
          <w:rFonts w:ascii="Arial" w:eastAsia="Times New Roman" w:hAnsi="Arial" w:cs="Arial"/>
          <w:b/>
          <w:bCs/>
          <w:color w:val="040C28"/>
          <w:sz w:val="36"/>
          <w:szCs w:val="36"/>
        </w:rPr>
        <w:t>.</w:t>
      </w:r>
    </w:p>
    <w:p w14:paraId="6856748A" w14:textId="28DCAA67" w:rsidR="00BA1030" w:rsidRDefault="00995C9F" w:rsidP="00BA1030">
      <w:pPr>
        <w:pStyle w:val="ListParagraph"/>
        <w:spacing w:line="278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C. The sex ratio is the</w:t>
      </w:r>
      <w:r w:rsidR="00743499">
        <w:rPr>
          <w:rFonts w:ascii="Arial" w:hAnsi="Arial" w:cs="Arial"/>
          <w:b/>
          <w:bCs/>
          <w:sz w:val="36"/>
          <w:szCs w:val="36"/>
        </w:rPr>
        <w:t xml:space="preserve"> constant 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BA1030">
        <w:rPr>
          <w:rFonts w:ascii="Arial" w:hAnsi="Arial" w:cs="Arial"/>
          <w:b/>
          <w:bCs/>
          <w:sz w:val="36"/>
          <w:szCs w:val="36"/>
        </w:rPr>
        <w:t>ratio of the number male and female throughout the world.</w:t>
      </w:r>
    </w:p>
    <w:p w14:paraId="47893C86" w14:textId="72D65A3A" w:rsidR="00BA1030" w:rsidRPr="00BA1030" w:rsidRDefault="00BA1030" w:rsidP="00BA1030">
      <w:pPr>
        <w:pStyle w:val="ListParagraph"/>
        <w:spacing w:line="278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D. Sex ratio varies </w:t>
      </w:r>
      <w:r w:rsidR="00743499">
        <w:rPr>
          <w:rFonts w:ascii="Arial" w:hAnsi="Arial" w:cs="Arial"/>
          <w:b/>
          <w:bCs/>
          <w:sz w:val="36"/>
          <w:szCs w:val="36"/>
        </w:rPr>
        <w:t>along countries and region.</w:t>
      </w:r>
    </w:p>
    <w:p w14:paraId="1990057C" w14:textId="1DB1E377" w:rsidR="00AF4195" w:rsidRDefault="00AF4195" w:rsidP="00FD6058">
      <w:pPr>
        <w:pStyle w:val="ListParagraph"/>
        <w:spacing w:line="278" w:lineRule="auto"/>
        <w:rPr>
          <w:rFonts w:ascii="Arial" w:hAnsi="Arial" w:cs="Arial"/>
          <w:b/>
          <w:bCs/>
          <w:sz w:val="36"/>
          <w:szCs w:val="36"/>
        </w:rPr>
      </w:pPr>
    </w:p>
    <w:p w14:paraId="5F3CA46D" w14:textId="77777777" w:rsidR="007F52D9" w:rsidRPr="00FD6058" w:rsidRDefault="007F52D9" w:rsidP="00FD6058">
      <w:pPr>
        <w:pStyle w:val="ListParagraph"/>
        <w:spacing w:line="278" w:lineRule="auto"/>
        <w:rPr>
          <w:rFonts w:ascii="Arial" w:hAnsi="Arial" w:cs="Arial"/>
          <w:b/>
          <w:bCs/>
          <w:sz w:val="36"/>
          <w:szCs w:val="36"/>
        </w:rPr>
      </w:pPr>
    </w:p>
    <w:p w14:paraId="63AB5FB8" w14:textId="77777777" w:rsidR="00E643D3" w:rsidRPr="00E643D3" w:rsidRDefault="00E643D3" w:rsidP="00E643D3">
      <w:pPr>
        <w:pStyle w:val="ListParagraph"/>
        <w:spacing w:line="278" w:lineRule="auto"/>
        <w:rPr>
          <w:rFonts w:ascii="Arial" w:hAnsi="Arial" w:cs="Arial"/>
          <w:b/>
          <w:bCs/>
          <w:sz w:val="36"/>
          <w:szCs w:val="36"/>
        </w:rPr>
      </w:pPr>
    </w:p>
    <w:p w14:paraId="2C52168B" w14:textId="7335A354" w:rsidR="00E63C62" w:rsidRPr="0010640D" w:rsidRDefault="00555AC2" w:rsidP="00F14209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  <w:u w:val="single"/>
        </w:rPr>
        <w:t>10</w:t>
      </w:r>
      <w:r w:rsidRPr="0010640D">
        <w:rPr>
          <w:rFonts w:ascii="Arial" w:hAnsi="Arial" w:cs="Arial"/>
          <w:b/>
          <w:bCs/>
          <w:sz w:val="36"/>
          <w:szCs w:val="36"/>
        </w:rPr>
        <w:t>.</w:t>
      </w:r>
      <w:r w:rsidR="00243E7F" w:rsidRPr="0010640D">
        <w:rPr>
          <w:rFonts w:ascii="Arial" w:hAnsi="Arial" w:cs="Arial"/>
          <w:b/>
          <w:bCs/>
          <w:sz w:val="36"/>
          <w:szCs w:val="36"/>
        </w:rPr>
        <w:t>statement : Education can help</w:t>
      </w:r>
      <w:r w:rsidR="007B36A9">
        <w:rPr>
          <w:rFonts w:ascii="Arial" w:hAnsi="Arial" w:cs="Arial"/>
          <w:b/>
          <w:bCs/>
          <w:sz w:val="36"/>
          <w:szCs w:val="36"/>
        </w:rPr>
        <w:t xml:space="preserve"> to</w:t>
      </w:r>
      <w:r w:rsidR="00243E7F" w:rsidRPr="0010640D">
        <w:rPr>
          <w:rFonts w:ascii="Arial" w:hAnsi="Arial" w:cs="Arial"/>
          <w:b/>
          <w:bCs/>
          <w:sz w:val="36"/>
          <w:szCs w:val="36"/>
        </w:rPr>
        <w:t xml:space="preserve"> </w:t>
      </w:r>
      <w:r w:rsidR="00F61EA0" w:rsidRPr="0010640D">
        <w:rPr>
          <w:rFonts w:ascii="Arial" w:hAnsi="Arial" w:cs="Arial"/>
          <w:b/>
          <w:bCs/>
          <w:sz w:val="36"/>
          <w:szCs w:val="36"/>
        </w:rPr>
        <w:t xml:space="preserve">increase the sex ratio. </w:t>
      </w:r>
    </w:p>
    <w:p w14:paraId="583B0AEF" w14:textId="0903E58E" w:rsidR="00F61EA0" w:rsidRPr="0010640D" w:rsidRDefault="00F61EA0" w:rsidP="00F14209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 xml:space="preserve">       Reason : </w:t>
      </w:r>
      <w:r w:rsidR="00B76247" w:rsidRPr="0010640D">
        <w:rPr>
          <w:rFonts w:ascii="Arial" w:hAnsi="Arial" w:cs="Arial"/>
          <w:b/>
          <w:bCs/>
          <w:sz w:val="36"/>
          <w:szCs w:val="36"/>
        </w:rPr>
        <w:t xml:space="preserve">Education is a key indicator </w:t>
      </w:r>
      <w:r w:rsidR="00315100" w:rsidRPr="0010640D">
        <w:rPr>
          <w:rFonts w:ascii="Arial" w:hAnsi="Arial" w:cs="Arial"/>
          <w:b/>
          <w:bCs/>
          <w:sz w:val="36"/>
          <w:szCs w:val="36"/>
        </w:rPr>
        <w:t xml:space="preserve">to maintain equity. </w:t>
      </w:r>
    </w:p>
    <w:p w14:paraId="6C10744E" w14:textId="77777777" w:rsidR="00315100" w:rsidRPr="0010640D" w:rsidRDefault="00315100" w:rsidP="00315100">
      <w:pPr>
        <w:pStyle w:val="ListParagraph"/>
        <w:numPr>
          <w:ilvl w:val="0"/>
          <w:numId w:val="11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correct but the reason is not justified.</w:t>
      </w:r>
    </w:p>
    <w:p w14:paraId="4E4ACD1F" w14:textId="77777777" w:rsidR="00315100" w:rsidRPr="0010640D" w:rsidRDefault="00315100" w:rsidP="00315100">
      <w:pPr>
        <w:pStyle w:val="ListParagraph"/>
        <w:numPr>
          <w:ilvl w:val="0"/>
          <w:numId w:val="11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Statement is incorrect but the reason is justified.</w:t>
      </w:r>
    </w:p>
    <w:p w14:paraId="26ABF09C" w14:textId="77777777" w:rsidR="00315100" w:rsidRPr="0010640D" w:rsidRDefault="00315100" w:rsidP="00315100">
      <w:pPr>
        <w:pStyle w:val="ListParagraph"/>
        <w:numPr>
          <w:ilvl w:val="0"/>
          <w:numId w:val="11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Both the reason and the statement are justified.</w:t>
      </w:r>
    </w:p>
    <w:p w14:paraId="2D3A5C0D" w14:textId="77777777" w:rsidR="00315100" w:rsidRPr="0010640D" w:rsidRDefault="00315100" w:rsidP="00315100">
      <w:pPr>
        <w:pStyle w:val="ListParagraph"/>
        <w:numPr>
          <w:ilvl w:val="0"/>
          <w:numId w:val="11"/>
        </w:numPr>
        <w:spacing w:line="278" w:lineRule="auto"/>
        <w:rPr>
          <w:rFonts w:ascii="Arial" w:hAnsi="Arial" w:cs="Arial"/>
          <w:b/>
          <w:bCs/>
          <w:sz w:val="36"/>
          <w:szCs w:val="36"/>
        </w:rPr>
      </w:pPr>
      <w:r w:rsidRPr="0010640D">
        <w:rPr>
          <w:rFonts w:ascii="Arial" w:hAnsi="Arial" w:cs="Arial"/>
          <w:b/>
          <w:bCs/>
          <w:sz w:val="36"/>
          <w:szCs w:val="36"/>
        </w:rPr>
        <w:t>Neither the statement nor the reason is justified.</w:t>
      </w:r>
    </w:p>
    <w:p w14:paraId="2FE7D62E" w14:textId="77777777" w:rsidR="00315100" w:rsidRPr="0010640D" w:rsidRDefault="00315100" w:rsidP="00F14209">
      <w:pPr>
        <w:spacing w:line="278" w:lineRule="auto"/>
        <w:rPr>
          <w:rFonts w:ascii="Arial" w:hAnsi="Arial" w:cs="Arial"/>
          <w:b/>
          <w:bCs/>
          <w:sz w:val="36"/>
          <w:szCs w:val="36"/>
        </w:rPr>
      </w:pPr>
    </w:p>
    <w:sectPr w:rsidR="00315100" w:rsidRPr="001064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55850" w14:textId="77777777" w:rsidR="00100760" w:rsidRDefault="00100760" w:rsidP="00E31602">
      <w:pPr>
        <w:spacing w:after="0" w:line="240" w:lineRule="auto"/>
      </w:pPr>
      <w:r>
        <w:separator/>
      </w:r>
    </w:p>
  </w:endnote>
  <w:endnote w:type="continuationSeparator" w:id="0">
    <w:p w14:paraId="38B930D8" w14:textId="77777777" w:rsidR="00100760" w:rsidRDefault="00100760" w:rsidP="00E31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FA802" w14:textId="77777777" w:rsidR="00E31602" w:rsidRDefault="00E31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6F4B2" w14:textId="77777777" w:rsidR="00E31602" w:rsidRDefault="00E31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8187E" w14:textId="77777777" w:rsidR="00E31602" w:rsidRDefault="00E31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62698" w14:textId="77777777" w:rsidR="00100760" w:rsidRDefault="00100760" w:rsidP="00E31602">
      <w:pPr>
        <w:spacing w:after="0" w:line="240" w:lineRule="auto"/>
      </w:pPr>
      <w:r>
        <w:separator/>
      </w:r>
    </w:p>
  </w:footnote>
  <w:footnote w:type="continuationSeparator" w:id="0">
    <w:p w14:paraId="43FCFB58" w14:textId="77777777" w:rsidR="00100760" w:rsidRDefault="00100760" w:rsidP="00E31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B936F" w14:textId="77777777" w:rsidR="00E31602" w:rsidRDefault="00E31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3E1B3" w14:textId="77777777" w:rsidR="00E31602" w:rsidRDefault="00E316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E0F79" w14:textId="77777777" w:rsidR="00E31602" w:rsidRDefault="00E31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B36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07289"/>
    <w:multiLevelType w:val="hybridMultilevel"/>
    <w:tmpl w:val="178A759C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5E100372">
      <w:start w:val="6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5C645B5"/>
    <w:multiLevelType w:val="hybridMultilevel"/>
    <w:tmpl w:val="B0345A36"/>
    <w:lvl w:ilvl="0" w:tplc="44085640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B6075"/>
    <w:multiLevelType w:val="hybridMultilevel"/>
    <w:tmpl w:val="DD8E5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8232D"/>
    <w:multiLevelType w:val="hybridMultilevel"/>
    <w:tmpl w:val="C268B2C2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ascii="Arial" w:eastAsiaTheme="minorEastAsia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E2CE8"/>
    <w:multiLevelType w:val="multilevel"/>
    <w:tmpl w:val="58A8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B3CF9"/>
    <w:multiLevelType w:val="hybridMultilevel"/>
    <w:tmpl w:val="C268B2C2"/>
    <w:lvl w:ilvl="0" w:tplc="8D0A5B5A">
      <w:start w:val="1"/>
      <w:numFmt w:val="upperLetter"/>
      <w:lvlText w:val="%1."/>
      <w:lvlJc w:val="left"/>
      <w:pPr>
        <w:ind w:left="1440" w:hanging="36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70662"/>
    <w:multiLevelType w:val="hybridMultilevel"/>
    <w:tmpl w:val="2FF4193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21F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82AA5"/>
    <w:multiLevelType w:val="hybridMultilevel"/>
    <w:tmpl w:val="25C8CBAC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05C6640"/>
    <w:multiLevelType w:val="hybridMultilevel"/>
    <w:tmpl w:val="209A3D7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331B0F"/>
    <w:multiLevelType w:val="hybridMultilevel"/>
    <w:tmpl w:val="4C388008"/>
    <w:lvl w:ilvl="0" w:tplc="FFFFFFFF">
      <w:start w:val="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C1614E"/>
    <w:multiLevelType w:val="hybridMultilevel"/>
    <w:tmpl w:val="EE20E8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22A">
      <w:start w:val="1"/>
      <w:numFmt w:val="upperLetter"/>
      <w:lvlText w:val="%2."/>
      <w:lvlJc w:val="left"/>
      <w:pPr>
        <w:ind w:left="1440" w:hanging="360"/>
      </w:pPr>
      <w:rPr>
        <w:rFonts w:ascii="Arial" w:eastAsiaTheme="minorEastAsia" w:hAnsi="Arial" w:cs="Arial"/>
      </w:rPr>
    </w:lvl>
    <w:lvl w:ilvl="2" w:tplc="D1B826B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DA7ECB7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2F066D8">
      <w:start w:val="1"/>
      <w:numFmt w:val="lowerLetter"/>
      <w:lvlText w:val="%5.)"/>
      <w:lvlJc w:val="left"/>
      <w:pPr>
        <w:ind w:left="3960" w:hanging="72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80EE9"/>
    <w:multiLevelType w:val="multilevel"/>
    <w:tmpl w:val="58A8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F7067E"/>
    <w:multiLevelType w:val="hybridMultilevel"/>
    <w:tmpl w:val="D2FE1BDC"/>
    <w:lvl w:ilvl="0" w:tplc="FFFFFFFF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42EF0"/>
    <w:multiLevelType w:val="hybridMultilevel"/>
    <w:tmpl w:val="F10E5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C1B02"/>
    <w:multiLevelType w:val="hybridMultilevel"/>
    <w:tmpl w:val="FC62F9B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573681">
    <w:abstractNumId w:val="3"/>
  </w:num>
  <w:num w:numId="2" w16cid:durableId="354383261">
    <w:abstractNumId w:val="8"/>
  </w:num>
  <w:num w:numId="3" w16cid:durableId="230120400">
    <w:abstractNumId w:val="0"/>
  </w:num>
  <w:num w:numId="4" w16cid:durableId="1672484864">
    <w:abstractNumId w:val="12"/>
  </w:num>
  <w:num w:numId="5" w16cid:durableId="1971744786">
    <w:abstractNumId w:val="9"/>
  </w:num>
  <w:num w:numId="6" w16cid:durableId="1072503224">
    <w:abstractNumId w:val="11"/>
  </w:num>
  <w:num w:numId="7" w16cid:durableId="1853259632">
    <w:abstractNumId w:val="2"/>
  </w:num>
  <w:num w:numId="8" w16cid:durableId="1929147625">
    <w:abstractNumId w:val="13"/>
  </w:num>
  <w:num w:numId="9" w16cid:durableId="427581534">
    <w:abstractNumId w:val="6"/>
  </w:num>
  <w:num w:numId="10" w16cid:durableId="1867283186">
    <w:abstractNumId w:val="5"/>
  </w:num>
  <w:num w:numId="11" w16cid:durableId="520247697">
    <w:abstractNumId w:val="4"/>
  </w:num>
  <w:num w:numId="12" w16cid:durableId="991366726">
    <w:abstractNumId w:val="1"/>
  </w:num>
  <w:num w:numId="13" w16cid:durableId="1890460466">
    <w:abstractNumId w:val="15"/>
  </w:num>
  <w:num w:numId="14" w16cid:durableId="1189178775">
    <w:abstractNumId w:val="16"/>
  </w:num>
  <w:num w:numId="15" w16cid:durableId="1061515263">
    <w:abstractNumId w:val="14"/>
  </w:num>
  <w:num w:numId="16" w16cid:durableId="1655447051">
    <w:abstractNumId w:val="7"/>
  </w:num>
  <w:num w:numId="17" w16cid:durableId="576792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07"/>
    <w:rsid w:val="00016AB0"/>
    <w:rsid w:val="00020131"/>
    <w:rsid w:val="000230B9"/>
    <w:rsid w:val="00046921"/>
    <w:rsid w:val="00050C48"/>
    <w:rsid w:val="00050E5D"/>
    <w:rsid w:val="0006115A"/>
    <w:rsid w:val="00100760"/>
    <w:rsid w:val="0010640D"/>
    <w:rsid w:val="001204DC"/>
    <w:rsid w:val="0014658B"/>
    <w:rsid w:val="00154DA1"/>
    <w:rsid w:val="00155F8E"/>
    <w:rsid w:val="00191BC6"/>
    <w:rsid w:val="001F5479"/>
    <w:rsid w:val="00243E7F"/>
    <w:rsid w:val="0025117E"/>
    <w:rsid w:val="00263736"/>
    <w:rsid w:val="002A0A41"/>
    <w:rsid w:val="002A3429"/>
    <w:rsid w:val="002B1246"/>
    <w:rsid w:val="002E6A26"/>
    <w:rsid w:val="002F7634"/>
    <w:rsid w:val="00315100"/>
    <w:rsid w:val="003160A5"/>
    <w:rsid w:val="00322693"/>
    <w:rsid w:val="00330066"/>
    <w:rsid w:val="003431CF"/>
    <w:rsid w:val="00344010"/>
    <w:rsid w:val="003643E8"/>
    <w:rsid w:val="00373BA7"/>
    <w:rsid w:val="00390510"/>
    <w:rsid w:val="003B02E4"/>
    <w:rsid w:val="003D1AE3"/>
    <w:rsid w:val="003E52A5"/>
    <w:rsid w:val="004224C6"/>
    <w:rsid w:val="00425525"/>
    <w:rsid w:val="004347D3"/>
    <w:rsid w:val="00481E74"/>
    <w:rsid w:val="0049213D"/>
    <w:rsid w:val="004A6D8C"/>
    <w:rsid w:val="004B376D"/>
    <w:rsid w:val="004C59CC"/>
    <w:rsid w:val="004F7C92"/>
    <w:rsid w:val="0052499A"/>
    <w:rsid w:val="0053214F"/>
    <w:rsid w:val="0053297F"/>
    <w:rsid w:val="00546F3A"/>
    <w:rsid w:val="00552E67"/>
    <w:rsid w:val="00555AC2"/>
    <w:rsid w:val="0057018F"/>
    <w:rsid w:val="00595852"/>
    <w:rsid w:val="005A4BD3"/>
    <w:rsid w:val="005B5C66"/>
    <w:rsid w:val="005D79C2"/>
    <w:rsid w:val="005F255B"/>
    <w:rsid w:val="006462AC"/>
    <w:rsid w:val="00666613"/>
    <w:rsid w:val="006A184C"/>
    <w:rsid w:val="006A319C"/>
    <w:rsid w:val="006A75D5"/>
    <w:rsid w:val="006F7402"/>
    <w:rsid w:val="006F75DF"/>
    <w:rsid w:val="00721E9A"/>
    <w:rsid w:val="00740DB1"/>
    <w:rsid w:val="00742612"/>
    <w:rsid w:val="00743499"/>
    <w:rsid w:val="00745815"/>
    <w:rsid w:val="007476B8"/>
    <w:rsid w:val="00755A41"/>
    <w:rsid w:val="007627FE"/>
    <w:rsid w:val="0078131A"/>
    <w:rsid w:val="00783232"/>
    <w:rsid w:val="007B0489"/>
    <w:rsid w:val="007B1E5F"/>
    <w:rsid w:val="007B36A9"/>
    <w:rsid w:val="007D2E4F"/>
    <w:rsid w:val="007D7C47"/>
    <w:rsid w:val="007E3176"/>
    <w:rsid w:val="007F52D9"/>
    <w:rsid w:val="0082096C"/>
    <w:rsid w:val="00833B32"/>
    <w:rsid w:val="00840DF2"/>
    <w:rsid w:val="00852A94"/>
    <w:rsid w:val="008668C2"/>
    <w:rsid w:val="00870454"/>
    <w:rsid w:val="008A1F13"/>
    <w:rsid w:val="008A6CF8"/>
    <w:rsid w:val="008B6E74"/>
    <w:rsid w:val="008C0CFD"/>
    <w:rsid w:val="008D017F"/>
    <w:rsid w:val="008E713A"/>
    <w:rsid w:val="008F1503"/>
    <w:rsid w:val="009005C9"/>
    <w:rsid w:val="009129E2"/>
    <w:rsid w:val="00926D99"/>
    <w:rsid w:val="00931887"/>
    <w:rsid w:val="00981784"/>
    <w:rsid w:val="00995C9F"/>
    <w:rsid w:val="009B3F07"/>
    <w:rsid w:val="009C711C"/>
    <w:rsid w:val="00A019F2"/>
    <w:rsid w:val="00A06DC1"/>
    <w:rsid w:val="00A10D26"/>
    <w:rsid w:val="00A23655"/>
    <w:rsid w:val="00A50A86"/>
    <w:rsid w:val="00A77693"/>
    <w:rsid w:val="00A81B57"/>
    <w:rsid w:val="00AD362F"/>
    <w:rsid w:val="00AF3355"/>
    <w:rsid w:val="00AF4195"/>
    <w:rsid w:val="00AF55EF"/>
    <w:rsid w:val="00B03C3D"/>
    <w:rsid w:val="00B5339C"/>
    <w:rsid w:val="00B76247"/>
    <w:rsid w:val="00B94682"/>
    <w:rsid w:val="00BA1030"/>
    <w:rsid w:val="00BA5AC1"/>
    <w:rsid w:val="00BA691D"/>
    <w:rsid w:val="00BE28AE"/>
    <w:rsid w:val="00C81966"/>
    <w:rsid w:val="00C853B2"/>
    <w:rsid w:val="00C96A12"/>
    <w:rsid w:val="00CE18D8"/>
    <w:rsid w:val="00D0050F"/>
    <w:rsid w:val="00D14FAA"/>
    <w:rsid w:val="00D21AA2"/>
    <w:rsid w:val="00D277BF"/>
    <w:rsid w:val="00D27B44"/>
    <w:rsid w:val="00D4511F"/>
    <w:rsid w:val="00DA4D18"/>
    <w:rsid w:val="00DB3478"/>
    <w:rsid w:val="00DB4A6E"/>
    <w:rsid w:val="00DD3964"/>
    <w:rsid w:val="00DD6AB6"/>
    <w:rsid w:val="00E25CB6"/>
    <w:rsid w:val="00E31602"/>
    <w:rsid w:val="00E63C62"/>
    <w:rsid w:val="00E643D3"/>
    <w:rsid w:val="00E839B5"/>
    <w:rsid w:val="00E8676D"/>
    <w:rsid w:val="00E87F31"/>
    <w:rsid w:val="00EA4929"/>
    <w:rsid w:val="00EC1EE0"/>
    <w:rsid w:val="00EC28DE"/>
    <w:rsid w:val="00F034F0"/>
    <w:rsid w:val="00F05081"/>
    <w:rsid w:val="00F14209"/>
    <w:rsid w:val="00F36795"/>
    <w:rsid w:val="00F43F08"/>
    <w:rsid w:val="00F45B96"/>
    <w:rsid w:val="00F61EA0"/>
    <w:rsid w:val="00F76EDA"/>
    <w:rsid w:val="00F8485A"/>
    <w:rsid w:val="00F90E1B"/>
    <w:rsid w:val="00F951D7"/>
    <w:rsid w:val="00FC0265"/>
    <w:rsid w:val="00FD6058"/>
    <w:rsid w:val="00FD7975"/>
    <w:rsid w:val="00FE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D8A9F8"/>
  <w15:chartTrackingRefBased/>
  <w15:docId w15:val="{15CFA132-672F-3A4A-8FDE-AAFB970F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691D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50A86"/>
    <w:rPr>
      <w:b/>
      <w:bCs/>
    </w:rPr>
  </w:style>
  <w:style w:type="paragraph" w:styleId="ListParagraph">
    <w:name w:val="List Paragraph"/>
    <w:basedOn w:val="Normal"/>
    <w:uiPriority w:val="34"/>
    <w:qFormat/>
    <w:rsid w:val="005D79C2"/>
    <w:pPr>
      <w:ind w:left="720"/>
      <w:contextualSpacing/>
    </w:pPr>
  </w:style>
  <w:style w:type="character" w:customStyle="1" w:styleId="uv3um">
    <w:name w:val="uv3um"/>
    <w:basedOn w:val="DefaultParagraphFont"/>
    <w:rsid w:val="00155F8E"/>
  </w:style>
  <w:style w:type="paragraph" w:styleId="Header">
    <w:name w:val="header"/>
    <w:basedOn w:val="Normal"/>
    <w:link w:val="HeaderChar"/>
    <w:uiPriority w:val="99"/>
    <w:unhideWhenUsed/>
    <w:rsid w:val="00E31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602"/>
  </w:style>
  <w:style w:type="paragraph" w:styleId="Footer">
    <w:name w:val="footer"/>
    <w:basedOn w:val="Normal"/>
    <w:link w:val="FooterChar"/>
    <w:uiPriority w:val="99"/>
    <w:unhideWhenUsed/>
    <w:rsid w:val="00E31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602"/>
  </w:style>
  <w:style w:type="character" w:customStyle="1" w:styleId="Heading1Char">
    <w:name w:val="Heading 1 Char"/>
    <w:basedOn w:val="DefaultParagraphFont"/>
    <w:link w:val="Heading1"/>
    <w:uiPriority w:val="9"/>
    <w:rsid w:val="00BA691D"/>
    <w:rPr>
      <w:rFonts w:ascii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sg-text">
    <w:name w:val="sg-text"/>
    <w:basedOn w:val="DefaultParagraphFont"/>
    <w:rsid w:val="00BA6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2024-12-05T05:27:00Z</dcterms:created>
  <dcterms:modified xsi:type="dcterms:W3CDTF">2024-12-05T05:27:00Z</dcterms:modified>
</cp:coreProperties>
</file>